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392F9" w14:textId="77777777" w:rsidR="0023291D" w:rsidRDefault="002329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63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635"/>
      </w:tblGrid>
      <w:tr w:rsidR="0023291D" w14:paraId="6A120CE9" w14:textId="77777777" w:rsidTr="001118E6">
        <w:tc>
          <w:tcPr>
            <w:tcW w:w="10635" w:type="dxa"/>
            <w:vAlign w:val="center"/>
          </w:tcPr>
          <w:p w14:paraId="069A5741" w14:textId="54B3E320" w:rsidR="0023291D" w:rsidRDefault="00D77BD3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1118E6">
              <w:rPr>
                <w:b/>
                <w:bCs/>
                <w:sz w:val="40"/>
                <w:szCs w:val="40"/>
              </w:rPr>
              <w:t xml:space="preserve"> </w:t>
            </w:r>
            <w:r w:rsidR="001118E6" w:rsidRPr="001118E6">
              <w:rPr>
                <w:b/>
                <w:bCs/>
                <w:sz w:val="40"/>
                <w:szCs w:val="40"/>
              </w:rPr>
              <w:t>Michelle</w:t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DuBois</w:t>
            </w:r>
          </w:p>
        </w:tc>
      </w:tr>
    </w:tbl>
    <w:p w14:paraId="51863E9B" w14:textId="77777777" w:rsidR="0023291D" w:rsidRDefault="0023291D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23291D" w14:paraId="5D492B51" w14:textId="77777777">
        <w:tc>
          <w:tcPr>
            <w:tcW w:w="1752" w:type="dxa"/>
          </w:tcPr>
          <w:p w14:paraId="261C92BB" w14:textId="77777777" w:rsidR="0023291D" w:rsidRDefault="00D77BD3">
            <w:r>
              <w:rPr>
                <w:noProof/>
              </w:rPr>
              <w:drawing>
                <wp:inline distT="114300" distB="114300" distL="114300" distR="114300" wp14:anchorId="72E8F625" wp14:editId="6E37DACE">
                  <wp:extent cx="936385" cy="936385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85" cy="936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135E248" w14:textId="77777777" w:rsidR="0023291D" w:rsidRDefault="0023291D">
            <w:pPr>
              <w:rPr>
                <w:sz w:val="12"/>
                <w:szCs w:val="12"/>
              </w:rPr>
            </w:pPr>
          </w:p>
          <w:p w14:paraId="7B36AF88" w14:textId="77777777" w:rsidR="0023291D" w:rsidRDefault="00D77BD3">
            <w:r>
              <w:rPr>
                <w:noProof/>
              </w:rPr>
              <w:drawing>
                <wp:inline distT="0" distB="0" distL="114300" distR="114300" wp14:anchorId="6FD20A4B" wp14:editId="67E1CA04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F8EA44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17402845" w14:textId="77777777" w:rsidR="0023291D" w:rsidRDefault="00D77BD3">
            <w:r>
              <w:rPr>
                <w:noProof/>
              </w:rPr>
              <w:drawing>
                <wp:inline distT="0" distB="0" distL="114300" distR="114300" wp14:anchorId="5C0FF583" wp14:editId="6B4A784E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4DDF06D" w14:textId="7D7E0B2D" w:rsidR="0023291D" w:rsidRDefault="00D77BD3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Democrat </w:t>
            </w:r>
            <w:r>
              <w:rPr>
                <w:sz w:val="20"/>
                <w:szCs w:val="20"/>
              </w:rPr>
              <w:t>10th Plymouth</w:t>
            </w:r>
            <w:r w:rsidR="001821CF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</w:t>
            </w:r>
            <w:r>
              <w:rPr>
                <w:sz w:val="18"/>
                <w:szCs w:val="18"/>
              </w:rPr>
              <w:t>Brockton</w:t>
            </w:r>
            <w:r>
              <w:rPr>
                <w:sz w:val="18"/>
                <w:szCs w:val="18"/>
              </w:rPr>
              <w:t>]</w:t>
            </w:r>
          </w:p>
          <w:p w14:paraId="615D673A" w14:textId="77777777" w:rsidR="0023291D" w:rsidRDefault="00D77BD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Office: </w:t>
            </w:r>
            <w:r>
              <w:rPr>
                <w:sz w:val="22"/>
                <w:szCs w:val="22"/>
              </w:rPr>
              <w:t xml:space="preserve">24 </w:t>
            </w:r>
            <w:r>
              <w:rPr>
                <w:sz w:val="22"/>
                <w:szCs w:val="22"/>
              </w:rPr>
              <w:t xml:space="preserve">Beacon St Room </w:t>
            </w:r>
            <w:r>
              <w:rPr>
                <w:sz w:val="22"/>
                <w:szCs w:val="22"/>
              </w:rPr>
              <w:t>466</w:t>
            </w:r>
            <w:r>
              <w:rPr>
                <w:sz w:val="22"/>
                <w:szCs w:val="22"/>
              </w:rPr>
              <w:br/>
              <w:t>Phone: (617) 722-</w:t>
            </w:r>
            <w:r>
              <w:rPr>
                <w:sz w:val="22"/>
                <w:szCs w:val="22"/>
              </w:rPr>
              <w:t>2017</w:t>
            </w:r>
          </w:p>
          <w:p w14:paraId="574E0FE9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sz w:val="22"/>
                <w:szCs w:val="22"/>
              </w:rPr>
              <w:t xml:space="preserve">E-mail: </w:t>
            </w:r>
            <w:r>
              <w:rPr>
                <w:sz w:val="16"/>
                <w:szCs w:val="16"/>
              </w:rPr>
              <w:t>Michelle.DuBois@MAHouse.gov</w:t>
            </w:r>
          </w:p>
          <w:p w14:paraId="68C53070" w14:textId="77777777" w:rsidR="0023291D" w:rsidRDefault="00D77BD3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</w:t>
            </w:r>
            <w:r>
              <w:rPr>
                <w:sz w:val="16"/>
                <w:szCs w:val="16"/>
              </w:rPr>
              <w:t>MMD1</w:t>
            </w:r>
          </w:p>
          <w:p w14:paraId="6FE02DDF" w14:textId="77777777" w:rsidR="0023291D" w:rsidRDefault="0023291D">
            <w:pPr>
              <w:rPr>
                <w:sz w:val="16"/>
                <w:szCs w:val="16"/>
              </w:rPr>
            </w:pPr>
          </w:p>
          <w:p w14:paraId="064CC784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4A8EBE09" w14:textId="77777777" w:rsidR="0023291D" w:rsidRDefault="00D77B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611D4A1E" w14:textId="77777777" w:rsidR="0023291D" w:rsidRDefault="0023291D">
            <w:pPr>
              <w:rPr>
                <w:sz w:val="12"/>
                <w:szCs w:val="12"/>
              </w:rPr>
            </w:pPr>
          </w:p>
          <w:p w14:paraId="3BB13B7D" w14:textId="77777777" w:rsidR="0023291D" w:rsidRDefault="00D77BD3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Massachusetts Democratic Party Charter says, “</w:t>
            </w:r>
            <w:r>
              <w:rPr>
                <w:i/>
                <w:iCs/>
                <w:color w:val="000000"/>
                <w:sz w:val="20"/>
                <w:szCs w:val="20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>
              <w:rPr>
                <w:color w:val="000000"/>
                <w:sz w:val="20"/>
                <w:szCs w:val="20"/>
              </w:rPr>
              <w:t xml:space="preserve">”  </w:t>
            </w:r>
          </w:p>
          <w:p w14:paraId="1943F50B" w14:textId="77777777" w:rsidR="0023291D" w:rsidRDefault="0023291D">
            <w:pPr>
              <w:rPr>
                <w:sz w:val="12"/>
                <w:szCs w:val="12"/>
              </w:rPr>
            </w:pPr>
          </w:p>
          <w:p w14:paraId="5F1C572C" w14:textId="77777777" w:rsidR="0023291D" w:rsidRDefault="00D77BD3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5B0FB7B0" w14:textId="77777777" w:rsidR="0023291D" w:rsidRDefault="0023291D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23291D" w14:paraId="1E02F77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06BF0C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DBD63F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B71325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66276A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23291D" w14:paraId="4E7A5F7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DC2E33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54D8C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DCA072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03EBD0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210B4C8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7ACDDA0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DBF1FF6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839FC3B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38E3170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5D0F4BA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83FC1C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1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76B9DEE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96928C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80CB97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024EA7B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ED71460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3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356944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1406A1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4F3FC8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1DC6253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84B29B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C4B4B5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5570C7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D440C8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687FAF3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8F037A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7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A853E41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4B222C6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0ECD3A2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22FC597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570AD44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EB3C199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16F7C0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92B738A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091A846E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00E606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17 clause 23</w:t>
              </w:r>
            </w:hyperlink>
            <w:r>
              <w:rPr>
                <w:color w:val="000000"/>
                <w:sz w:val="18"/>
                <w:szCs w:val="18"/>
              </w:rPr>
              <w:t>: "Securing broad and compassionate options for the end of life"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854C12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End of life option including request for medical aid in dying medication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H.2505</w:t>
              </w:r>
            </w:hyperlink>
            <w:r>
              <w:rPr>
                <w:color w:val="000000"/>
                <w:sz w:val="18"/>
                <w:szCs w:val="18"/>
              </w:rPr>
              <w:t> House: 63 co-sponsors; S.1486 Senate: 24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3C42ADA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CBEA5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080596B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57242F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141010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FB932B8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DB8EE4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23291D" w14:paraId="762FDF4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730AA5" w14:textId="4B19E836" w:rsidR="0023291D" w:rsidRDefault="001367F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D6C4FEF" w14:textId="0CB6D1CD" w:rsidR="0023291D" w:rsidRDefault="001367FC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433E32" w14:textId="32200B71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SPONSOR</w:t>
            </w:r>
            <w:r w:rsidR="001367FC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5CABF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136B297F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5954AC3" w14:textId="77777777" w:rsidR="0023291D" w:rsidRDefault="00D77BD3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7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61D582" w14:textId="77777777" w:rsidR="0023291D" w:rsidRDefault="00D77BD3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2348BEAF" w14:textId="77777777" w:rsidR="0023291D" w:rsidRDefault="00D77BD3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38C80D20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DAC5E63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ADED09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23291D" w14:paraId="52113C2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239B98" w14:textId="77777777" w:rsidR="0023291D" w:rsidRDefault="00D77BD3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29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14E160" w14:textId="77777777" w:rsidR="0023291D" w:rsidRDefault="00D77BD3">
            <w:pPr>
              <w:rPr>
                <w:sz w:val="18"/>
                <w:szCs w:val="18"/>
              </w:rPr>
            </w:pPr>
            <w:hyperlink r:id="rId30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No Political Donations.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216DA79" w14:textId="77777777" w:rsidR="0023291D" w:rsidRDefault="00D77BD3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DUBOIS: NO DONATIONS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C80914" w14:textId="77777777" w:rsidR="0023291D" w:rsidRDefault="00D77BD3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23291D" w14:paraId="0ED28B97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A3D6F9E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1EFFD3B" w14:textId="40CC42D9" w:rsidR="0023291D" w:rsidRDefault="00D77BD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</w:t>
            </w:r>
            <w:r w:rsidR="001367FC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 xml:space="preserve">out of </w:t>
            </w:r>
            <w:r>
              <w:rPr>
                <w:b/>
                <w:bCs/>
                <w:sz w:val="22"/>
                <w:szCs w:val="22"/>
              </w:rPr>
              <w:t xml:space="preserve">11 </w:t>
            </w:r>
            <w:r>
              <w:rPr>
                <w:b/>
                <w:bCs/>
                <w:sz w:val="22"/>
                <w:szCs w:val="22"/>
              </w:rPr>
              <w:t>votes.</w:t>
            </w:r>
          </w:p>
        </w:tc>
      </w:tr>
      <w:tr w:rsidR="0023291D" w14:paraId="1215873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E41DA73" w14:textId="77777777" w:rsidR="0023291D" w:rsidRDefault="00D77BD3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F664943" w14:textId="772D4D5B" w:rsidR="0023291D" w:rsidRDefault="00D77BD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</w:t>
            </w:r>
            <w:r w:rsidR="001367FC">
              <w:rPr>
                <w:b/>
                <w:bCs/>
                <w:sz w:val="36"/>
                <w:szCs w:val="36"/>
              </w:rPr>
              <w:t>+</w:t>
            </w:r>
          </w:p>
        </w:tc>
      </w:tr>
    </w:tbl>
    <w:p w14:paraId="5EF18786" w14:textId="77777777" w:rsidR="0023291D" w:rsidRDefault="00D77BD3">
      <w:pPr>
        <w:rPr>
          <w:sz w:val="8"/>
          <w:szCs w:val="8"/>
        </w:rPr>
      </w:pPr>
      <w:r>
        <w:rPr>
          <w:color w:val="000000"/>
          <w:sz w:val="18"/>
          <w:szCs w:val="18"/>
        </w:rPr>
        <w:t>CONTACT: Jesse Gordon (617) 320-6989 jesse@jessegordon.com</w:t>
      </w:r>
    </w:p>
    <w:sectPr w:rsidR="0023291D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39AF538-0EC6-4F97-A654-950ABEA2C434}"/>
    <w:embedBold r:id="rId2" w:fontKey="{092FF03E-8986-4C0C-991B-DEF972FD7B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A270B7A-65F0-4270-B162-F5C235131D9F}"/>
    <w:embedBold r:id="rId4" w:fontKey="{D2BCA5E0-2E01-445B-84F0-E4EFE80309BC}"/>
    <w:embedItalic r:id="rId5" w:fontKey="{999FCAB0-DE7F-45BC-AA35-C2EE2CC1D8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91D"/>
    <w:rsid w:val="001118E6"/>
    <w:rsid w:val="001367FC"/>
    <w:rsid w:val="001821CF"/>
    <w:rsid w:val="0023291D"/>
    <w:rsid w:val="0069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C4B19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ntheissues.org/MassScorecard/25-H4672.htm" TargetMode="External"/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1405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S2538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6.htm" TargetMode="External"/><Relationship Id="rId20" Type="http://schemas.openxmlformats.org/officeDocument/2006/relationships/hyperlink" Target="https://www.ontheissues.org/MassScorecard/25-H4187.htm" TargetMode="External"/><Relationship Id="rId29" Type="http://schemas.openxmlformats.org/officeDocument/2006/relationships/hyperlink" Target="https://www.ontheissues.org/MassScorecard/Party_Charter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4-H4885.htm" TargetMode="External"/><Relationship Id="rId10" Type="http://schemas.openxmlformats.org/officeDocument/2006/relationships/hyperlink" Target="https://www.ontheissues.org/MassScorecard/25-H4005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H2024.htm" TargetMode="External"/><Relationship Id="rId22" Type="http://schemas.openxmlformats.org/officeDocument/2006/relationships/hyperlink" Target="https://www.ontheissues.org/MassScorecard/25-H2505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1091</Words>
  <Characters>6547</Characters>
  <Application>Microsoft Office Word</Application>
  <DocSecurity>0</DocSecurity>
  <Lines>233</Lines>
  <Paragraphs>112</Paragraphs>
  <ScaleCrop>false</ScaleCrop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cp:lastPrinted>2026-04-19T16:05:00Z</cp:lastPrinted>
  <dcterms:created xsi:type="dcterms:W3CDTF">2026-04-19T16:00:00Z</dcterms:created>
  <dcterms:modified xsi:type="dcterms:W3CDTF">2026-04-19T16:05:00Z</dcterms:modified>
</cp:coreProperties>
</file>