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2D366C" w14:paraId="5F4F9106" w14:textId="77777777">
        <w:tc>
          <w:tcPr>
            <w:tcW w:w="9941" w:type="dxa"/>
            <w:vAlign w:val="center"/>
          </w:tcPr>
          <w:p w14:paraId="1C2F57FF" w14:textId="60A261BE" w:rsidR="002D366C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CD7A05">
              <w:rPr>
                <w:b/>
                <w:bCs/>
                <w:sz w:val="40"/>
                <w:szCs w:val="40"/>
              </w:rPr>
              <w:t xml:space="preserve">Sean </w:t>
            </w:r>
            <w:r>
              <w:rPr>
                <w:b/>
                <w:bCs/>
                <w:sz w:val="40"/>
                <w:szCs w:val="40"/>
              </w:rPr>
              <w:t>Garballey</w:t>
            </w:r>
          </w:p>
        </w:tc>
      </w:tr>
    </w:tbl>
    <w:p w14:paraId="0A7B86A6" w14:textId="77777777" w:rsidR="002D366C" w:rsidRDefault="002D366C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2D366C" w14:paraId="037AF7E7" w14:textId="77777777">
        <w:tc>
          <w:tcPr>
            <w:tcW w:w="1752" w:type="dxa"/>
          </w:tcPr>
          <w:p w14:paraId="3FE93E42" w14:textId="77777777" w:rsidR="002D366C" w:rsidRDefault="00000000">
            <w:r>
              <w:rPr>
                <w:noProof/>
              </w:rPr>
              <w:drawing>
                <wp:inline distT="114300" distB="114300" distL="114300" distR="114300" wp14:anchorId="5DF9D9FC" wp14:editId="2AE68764">
                  <wp:extent cx="749147" cy="738130"/>
                  <wp:effectExtent l="0" t="0" r="0" b="508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646" cy="7455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2064D67" w14:textId="77777777" w:rsidR="002D366C" w:rsidRDefault="002D366C">
            <w:pPr>
              <w:rPr>
                <w:sz w:val="12"/>
                <w:szCs w:val="12"/>
              </w:rPr>
            </w:pPr>
          </w:p>
          <w:p w14:paraId="76D46A0A" w14:textId="77777777" w:rsidR="002D366C" w:rsidRDefault="00000000">
            <w:r>
              <w:rPr>
                <w:noProof/>
              </w:rPr>
              <w:drawing>
                <wp:inline distT="0" distB="0" distL="114300" distR="114300" wp14:anchorId="24BA16D0" wp14:editId="1209E7FB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F50B20" w14:textId="77777777" w:rsidR="002D366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4CB8B074" w14:textId="77777777" w:rsidR="002D366C" w:rsidRDefault="00000000">
            <w:r>
              <w:rPr>
                <w:noProof/>
              </w:rPr>
              <w:drawing>
                <wp:inline distT="0" distB="0" distL="114300" distR="114300" wp14:anchorId="2115476D" wp14:editId="4861DFC3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562635" w14:textId="77777777" w:rsidR="002D366C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23rd Middlesex</w:t>
            </w:r>
          </w:p>
          <w:p w14:paraId="5804B7D0" w14:textId="77777777" w:rsidR="002D366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[Arlington, Medford]</w:t>
            </w:r>
          </w:p>
          <w:p w14:paraId="480C8A5E" w14:textId="46C8FFF6" w:rsidR="002D366C" w:rsidRPr="001745CB" w:rsidRDefault="00000000">
            <w:pPr>
              <w:rPr>
                <w:sz w:val="16"/>
                <w:szCs w:val="16"/>
              </w:rPr>
            </w:pPr>
            <w:r w:rsidRPr="001745CB">
              <w:rPr>
                <w:sz w:val="16"/>
                <w:szCs w:val="16"/>
              </w:rPr>
              <w:t xml:space="preserve">Office: 24 Beacon St Room </w:t>
            </w:r>
            <w:r w:rsidR="001745CB" w:rsidRPr="001745CB">
              <w:rPr>
                <w:sz w:val="16"/>
                <w:szCs w:val="16"/>
              </w:rPr>
              <w:t>540</w:t>
            </w:r>
            <w:r w:rsidRPr="001745CB">
              <w:rPr>
                <w:sz w:val="16"/>
                <w:szCs w:val="16"/>
              </w:rPr>
              <w:br/>
              <w:t>Phone: (617) 722-</w:t>
            </w:r>
            <w:r w:rsidR="001745CB" w:rsidRPr="001745CB">
              <w:rPr>
                <w:sz w:val="16"/>
                <w:szCs w:val="16"/>
              </w:rPr>
              <w:t>2090</w:t>
            </w:r>
          </w:p>
          <w:p w14:paraId="24250FE4" w14:textId="1774D518" w:rsidR="002D366C" w:rsidRPr="001745CB" w:rsidRDefault="00000000">
            <w:pPr>
              <w:rPr>
                <w:sz w:val="10"/>
                <w:szCs w:val="10"/>
              </w:rPr>
            </w:pPr>
            <w:r w:rsidRPr="001745CB">
              <w:rPr>
                <w:sz w:val="16"/>
                <w:szCs w:val="16"/>
              </w:rPr>
              <w:t xml:space="preserve">E-mail: </w:t>
            </w:r>
            <w:r w:rsidR="001745CB" w:rsidRPr="001745CB">
              <w:rPr>
                <w:sz w:val="16"/>
                <w:szCs w:val="16"/>
              </w:rPr>
              <w:t>Sean.Garballey@mahouse.gov</w:t>
            </w:r>
          </w:p>
          <w:p w14:paraId="3CDF6C34" w14:textId="26518C20" w:rsidR="002D366C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</w:t>
            </w:r>
            <w:r w:rsidR="001745CB" w:rsidRPr="001745CB">
              <w:rPr>
                <w:sz w:val="16"/>
                <w:szCs w:val="16"/>
              </w:rPr>
              <w:t>S_G1</w:t>
            </w:r>
          </w:p>
          <w:p w14:paraId="6246E094" w14:textId="77777777" w:rsidR="002D366C" w:rsidRPr="001745CB" w:rsidRDefault="002D366C">
            <w:pPr>
              <w:rPr>
                <w:sz w:val="6"/>
                <w:szCs w:val="6"/>
              </w:rPr>
            </w:pPr>
          </w:p>
          <w:p w14:paraId="542277DD" w14:textId="77777777" w:rsidR="002D366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95D3AEB" w14:textId="77777777" w:rsidR="002D366C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18AA16DA" w14:textId="77777777" w:rsidR="002D366C" w:rsidRDefault="002D366C">
            <w:pPr>
              <w:rPr>
                <w:sz w:val="12"/>
                <w:szCs w:val="12"/>
              </w:rPr>
            </w:pPr>
          </w:p>
          <w:p w14:paraId="503B55A1" w14:textId="77777777" w:rsidR="002D366C" w:rsidRDefault="00000000">
            <w:pPr>
              <w:rPr>
                <w:color w:val="000000"/>
                <w:sz w:val="20"/>
                <w:szCs w:val="20"/>
              </w:rPr>
            </w:pPr>
            <w:r w:rsidRPr="001745CB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1745CB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1745CB">
              <w:rPr>
                <w:color w:val="000000"/>
                <w:sz w:val="18"/>
                <w:szCs w:val="18"/>
              </w:rPr>
              <w:t xml:space="preserve">”  </w:t>
            </w:r>
          </w:p>
          <w:p w14:paraId="0F50D051" w14:textId="77777777" w:rsidR="002D366C" w:rsidRDefault="002D366C">
            <w:pPr>
              <w:rPr>
                <w:sz w:val="12"/>
                <w:szCs w:val="12"/>
              </w:rPr>
            </w:pPr>
          </w:p>
          <w:p w14:paraId="2A546A33" w14:textId="77777777" w:rsidR="002D366C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2D366C" w14:paraId="37CF9FF9" w14:textId="77777777" w:rsidTr="0097515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BA7F08" w14:textId="77777777" w:rsidR="002D366C" w:rsidRDefault="00000000">
            <w:pPr>
              <w:jc w:val="center"/>
              <w:rPr>
                <w:sz w:val="16"/>
                <w:szCs w:val="16"/>
              </w:rPr>
            </w:pPr>
            <w:bookmarkStart w:id="0" w:name="_5bk69bkq4rae" w:colFirst="0" w:colLast="0"/>
            <w:bookmarkEnd w:id="0"/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A84686" w14:textId="77777777" w:rsidR="002D366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A65CBF" w14:textId="77777777" w:rsidR="002D366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40CB9A" w14:textId="77777777" w:rsidR="002D366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2D366C" w14:paraId="28D1D616" w14:textId="77777777" w:rsidTr="0097515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38E2CF" w14:textId="77777777" w:rsidR="002D366C" w:rsidRPr="001745CB" w:rsidRDefault="00000000">
            <w:pPr>
              <w:rPr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 xml:space="preserve">CHILDREN AND FAMILIES: </w:t>
            </w:r>
            <w:hyperlink r:id="rId7" w:anchor="CHILDREN">
              <w:r w:rsidRPr="001745CB">
                <w:rPr>
                  <w:color w:val="0000FF"/>
                  <w:sz w:val="16"/>
                  <w:szCs w:val="16"/>
                  <w:u w:val="single"/>
                </w:rPr>
                <w:t>page 8 clause 1</w:t>
              </w:r>
            </w:hyperlink>
            <w:r w:rsidRPr="001745CB">
              <w:rPr>
                <w:color w:val="000000"/>
                <w:sz w:val="16"/>
                <w:szCs w:val="16"/>
              </w:rPr>
              <w:t>: "High-quality, affordable childcare for all to support early development in historically underserved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61E063" w14:textId="77777777" w:rsidR="002D366C" w:rsidRPr="001745CB" w:rsidRDefault="00000000">
            <w:pPr>
              <w:rPr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>Feb. 27, 2025: Expand access to family, friend, and neighbor-provided childcare (</w:t>
            </w:r>
            <w:hyperlink r:id="rId8">
              <w:r w:rsidRPr="001745CB">
                <w:rPr>
                  <w:color w:val="0000FF"/>
                  <w:sz w:val="16"/>
                  <w:szCs w:val="16"/>
                  <w:u w:val="single"/>
                </w:rPr>
                <w:t>H.542</w:t>
              </w:r>
            </w:hyperlink>
            <w:r w:rsidRPr="001745CB">
              <w:rPr>
                <w:color w:val="000000"/>
                <w:sz w:val="16"/>
                <w:szCs w:val="16"/>
              </w:rPr>
              <w:t> House: 26 co-sponsors; S.341: 7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EA10DA" w14:textId="77777777" w:rsidR="002D366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GARBALLEY: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9561B3" w14:textId="77777777" w:rsidR="002D366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366C" w14:paraId="78DF8039" w14:textId="77777777" w:rsidTr="0097515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0EDD77" w14:textId="77777777" w:rsidR="002D366C" w:rsidRPr="001745CB" w:rsidRDefault="00000000">
            <w:pPr>
              <w:rPr>
                <w:color w:val="000000"/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 xml:space="preserve">EDUCATION: </w:t>
            </w:r>
            <w:hyperlink r:id="rId9" w:anchor="EDUCATION">
              <w:r w:rsidRPr="001745CB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1745CB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52DF0A" w14:textId="77777777" w:rsidR="002D366C" w:rsidRPr="001745CB" w:rsidRDefault="00000000">
            <w:pPr>
              <w:rPr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0">
              <w:r w:rsidRPr="001745CB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1745CB">
              <w:rPr>
                <w:color w:val="000000"/>
                <w:sz w:val="16"/>
                <w:szCs w:val="16"/>
              </w:rPr>
              <w:t> House rollcall 101 passed 132-22-6)</w:t>
            </w:r>
            <w:r w:rsidRPr="001745CB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438767" w14:textId="77777777" w:rsidR="002D366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GARBALLEY: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AE7587" w14:textId="77777777" w:rsidR="002D366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366C" w14:paraId="7FE27778" w14:textId="77777777" w:rsidTr="0097515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471626" w14:textId="77777777" w:rsidR="002D366C" w:rsidRPr="001745CB" w:rsidRDefault="00000000">
            <w:pPr>
              <w:rPr>
                <w:color w:val="000000"/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 xml:space="preserve">CLIMATE AND ENVIRONMENTAL JUSTICE </w:t>
            </w:r>
            <w:hyperlink r:id="rId11" w:anchor="CLIMATE">
              <w:r w:rsidRPr="001745CB">
                <w:rPr>
                  <w:color w:val="0000FF"/>
                  <w:sz w:val="16"/>
                  <w:szCs w:val="16"/>
                  <w:u w:val="single"/>
                </w:rPr>
                <w:t>page 12 clause 2</w:t>
              </w:r>
            </w:hyperlink>
            <w:r w:rsidRPr="001745CB">
              <w:rPr>
                <w:color w:val="000000"/>
                <w:sz w:val="16"/>
                <w:szCs w:val="16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298AFF" w14:textId="77777777" w:rsidR="002D366C" w:rsidRPr="001745CB" w:rsidRDefault="00000000">
            <w:pPr>
              <w:rPr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>Feb. 27, 2025: Funds for improving and conserving natural and working lands (</w:t>
            </w:r>
            <w:hyperlink r:id="rId12">
              <w:r w:rsidRPr="001745CB">
                <w:rPr>
                  <w:color w:val="0000FF"/>
                  <w:sz w:val="16"/>
                  <w:szCs w:val="16"/>
                  <w:u w:val="single"/>
                </w:rPr>
                <w:t>H.901</w:t>
              </w:r>
            </w:hyperlink>
            <w:r w:rsidRPr="001745CB">
              <w:rPr>
                <w:color w:val="000000"/>
                <w:sz w:val="16"/>
                <w:szCs w:val="16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C60E49" w14:textId="77777777" w:rsidR="002D366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GARBALLEY: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1EE276" w14:textId="77777777" w:rsidR="002D366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366C" w14:paraId="127F05C3" w14:textId="77777777" w:rsidTr="0097515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0E360C" w14:textId="77777777" w:rsidR="002D366C" w:rsidRPr="001745CB" w:rsidRDefault="00000000">
            <w:pPr>
              <w:rPr>
                <w:color w:val="000000"/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3" w:anchor="CLIMATE">
              <w:r w:rsidRPr="001745CB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1745CB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3C4326" w14:textId="77777777" w:rsidR="002D366C" w:rsidRPr="001745CB" w:rsidRDefault="00000000">
            <w:pPr>
              <w:rPr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 xml:space="preserve">April 16, </w:t>
            </w:r>
            <w:proofErr w:type="gramStart"/>
            <w:r w:rsidRPr="001745CB">
              <w:rPr>
                <w:color w:val="000000"/>
                <w:sz w:val="16"/>
                <w:szCs w:val="16"/>
              </w:rPr>
              <w:t>2025:Allocate</w:t>
            </w:r>
            <w:proofErr w:type="gramEnd"/>
            <w:r w:rsidRPr="001745CB">
              <w:rPr>
                <w:color w:val="000000"/>
                <w:sz w:val="16"/>
                <w:szCs w:val="16"/>
              </w:rPr>
              <w:t xml:space="preserve"> $828 million from the 'Millionaire's Tax' to transportation projects and MBTA? (</w:t>
            </w:r>
            <w:hyperlink r:id="rId14">
              <w:r w:rsidRPr="001745CB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1745CB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E8EC03" w14:textId="77777777" w:rsidR="002D366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GARBALLEY: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B2F572" w14:textId="77777777" w:rsidR="002D366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366C" w14:paraId="2D231F55" w14:textId="77777777" w:rsidTr="0097515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0CBA2C" w14:textId="77777777" w:rsidR="002D366C" w:rsidRPr="001745CB" w:rsidRDefault="00000000">
            <w:pPr>
              <w:rPr>
                <w:color w:val="000000"/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5" w:anchor="RACIAL">
              <w:r w:rsidRPr="001745CB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1745CB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4EE388" w14:textId="77777777" w:rsidR="002D366C" w:rsidRPr="001745CB" w:rsidRDefault="00000000">
            <w:pPr>
              <w:rPr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 xml:space="preserve">Nov 3, </w:t>
            </w:r>
            <w:proofErr w:type="gramStart"/>
            <w:r w:rsidRPr="001745CB">
              <w:rPr>
                <w:color w:val="000000"/>
                <w:sz w:val="16"/>
                <w:szCs w:val="16"/>
              </w:rPr>
              <w:t>2005:Should</w:t>
            </w:r>
            <w:proofErr w:type="gramEnd"/>
            <w:r w:rsidRPr="001745CB">
              <w:rPr>
                <w:color w:val="000000"/>
                <w:sz w:val="16"/>
                <w:szCs w:val="16"/>
              </w:rPr>
              <w:t xml:space="preserve"> transgender care be protected from disclosure? (</w:t>
            </w:r>
            <w:hyperlink r:id="rId16">
              <w:r w:rsidRPr="001745CB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1745CB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7B9F11" w14:textId="77777777" w:rsidR="002D366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GARBALLEY: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920DAA" w14:textId="77777777" w:rsidR="002D366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366C" w14:paraId="078B28A2" w14:textId="77777777" w:rsidTr="0097515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75BB00" w14:textId="77777777" w:rsidR="002D366C" w:rsidRPr="001745CB" w:rsidRDefault="00000000">
            <w:pPr>
              <w:rPr>
                <w:color w:val="000000"/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Pr="001745CB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1745CB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93AE8A" w14:textId="77777777" w:rsidR="002D366C" w:rsidRPr="001745CB" w:rsidRDefault="00000000">
            <w:pPr>
              <w:rPr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 xml:space="preserve">Feb. 25, </w:t>
            </w:r>
            <w:proofErr w:type="gramStart"/>
            <w:r w:rsidRPr="001745CB">
              <w:rPr>
                <w:color w:val="000000"/>
                <w:sz w:val="16"/>
                <w:szCs w:val="16"/>
              </w:rPr>
              <w:t>2025:Allow</w:t>
            </w:r>
            <w:proofErr w:type="gramEnd"/>
            <w:r w:rsidRPr="001745CB">
              <w:rPr>
                <w:color w:val="000000"/>
                <w:sz w:val="16"/>
                <w:szCs w:val="16"/>
              </w:rPr>
              <w:t xml:space="preserve"> the State Auditor to Audit the Massachusetts House? (</w:t>
            </w:r>
            <w:hyperlink r:id="rId18">
              <w:r w:rsidRPr="001745CB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1745CB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9BBF2C" w14:textId="77777777" w:rsidR="002D366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GARBALLEY: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01C90F" w14:textId="77777777" w:rsidR="002D366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366C" w14:paraId="6C8C14AF" w14:textId="77777777" w:rsidTr="0097515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A27CB6" w14:textId="77777777" w:rsidR="002D366C" w:rsidRPr="001745CB" w:rsidRDefault="00000000">
            <w:pPr>
              <w:rPr>
                <w:color w:val="000000"/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9" w:anchor="ETHICS">
              <w:r w:rsidRPr="001745CB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1745CB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970BE2" w14:textId="77777777" w:rsidR="002D366C" w:rsidRPr="001745CB" w:rsidRDefault="00000000">
            <w:pPr>
              <w:rPr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20">
              <w:r w:rsidRPr="001745CB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1745CB">
              <w:rPr>
                <w:color w:val="000000"/>
                <w:sz w:val="16"/>
                <w:szCs w:val="16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AFDF07" w14:textId="77777777" w:rsidR="002D366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GARBALLEY: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0BF393" w14:textId="77777777" w:rsidR="002D366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366C" w14:paraId="13D8D807" w14:textId="77777777" w:rsidTr="0097515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0265F3" w14:textId="77777777" w:rsidR="002D366C" w:rsidRPr="001745CB" w:rsidRDefault="00000000">
            <w:pPr>
              <w:rPr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1" w:anchor="HEALTHCARE">
              <w:r w:rsidRPr="001745CB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1745CB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0DF62A" w14:textId="77777777" w:rsidR="002D366C" w:rsidRPr="001745CB" w:rsidRDefault="00000000">
            <w:pPr>
              <w:rPr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 xml:space="preserve">Feb. 27, </w:t>
            </w:r>
            <w:proofErr w:type="gramStart"/>
            <w:r w:rsidRPr="001745CB">
              <w:rPr>
                <w:color w:val="000000"/>
                <w:sz w:val="16"/>
                <w:szCs w:val="16"/>
              </w:rPr>
              <w:t>2025:Single</w:t>
            </w:r>
            <w:proofErr w:type="gramEnd"/>
            <w:r w:rsidRPr="001745CB">
              <w:rPr>
                <w:color w:val="000000"/>
                <w:sz w:val="16"/>
                <w:szCs w:val="16"/>
              </w:rPr>
              <w:t>-payer health care financing system (</w:t>
            </w:r>
            <w:hyperlink r:id="rId22">
              <w:r w:rsidRPr="001745CB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1745CB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A98FC3" w14:textId="77777777" w:rsidR="002D366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GARBALLEY: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FCF1E6" w14:textId="77777777" w:rsidR="002D366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366C" w14:paraId="45DD99AD" w14:textId="77777777" w:rsidTr="0097515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E4455C" w14:textId="77777777" w:rsidR="002D366C" w:rsidRPr="001745CB" w:rsidRDefault="00000000">
            <w:pPr>
              <w:rPr>
                <w:color w:val="000000"/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 xml:space="preserve">HEALTHCARE: </w:t>
            </w:r>
            <w:hyperlink r:id="rId23" w:anchor="HEALTHCARE">
              <w:r w:rsidRPr="001745CB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1745CB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459278" w14:textId="77777777" w:rsidR="002D366C" w:rsidRPr="001745CB" w:rsidRDefault="00000000">
            <w:pPr>
              <w:rPr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 xml:space="preserve">June 4, </w:t>
            </w:r>
            <w:proofErr w:type="gramStart"/>
            <w:r w:rsidRPr="001745CB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1745CB">
              <w:rPr>
                <w:color w:val="000000"/>
                <w:sz w:val="16"/>
                <w:szCs w:val="16"/>
              </w:rPr>
              <w:t xml:space="preserve"> the cannabis industry expand responsibly? (</w:t>
            </w:r>
            <w:hyperlink r:id="rId24">
              <w:r w:rsidRPr="001745CB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1745CB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10DA57" w14:textId="77777777" w:rsidR="002D366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GARBALLEY: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950B41" w14:textId="77777777" w:rsidR="002D366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366C" w14:paraId="2602AB60" w14:textId="77777777" w:rsidTr="0097515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5D4C40" w14:textId="77777777" w:rsidR="002D366C" w:rsidRPr="001745CB" w:rsidRDefault="00000000">
            <w:pPr>
              <w:rPr>
                <w:color w:val="000000"/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5" w:anchor="HEALTHCARE">
              <w:r w:rsidRPr="001745CB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1745CB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431B40" w14:textId="77777777" w:rsidR="002D366C" w:rsidRPr="001745CB" w:rsidRDefault="00000000">
            <w:pPr>
              <w:rPr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26">
              <w:r w:rsidRPr="001745CB">
                <w:rPr>
                  <w:color w:val="0000FF"/>
                  <w:sz w:val="16"/>
                  <w:szCs w:val="16"/>
                  <w:u w:val="single"/>
                </w:rPr>
                <w:t>H.2505</w:t>
              </w:r>
            </w:hyperlink>
            <w:r w:rsidRPr="001745CB">
              <w:rPr>
                <w:color w:val="000000"/>
                <w:sz w:val="16"/>
                <w:szCs w:val="16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794496" w14:textId="77777777" w:rsidR="002D366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GARBALLEY: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48FC44" w14:textId="77777777" w:rsidR="002D366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366C" w14:paraId="30D60FAE" w14:textId="77777777" w:rsidTr="0097515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754037" w14:textId="77777777" w:rsidR="002D366C" w:rsidRPr="001745CB" w:rsidRDefault="00000000">
            <w:pPr>
              <w:rPr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 xml:space="preserve">IMMIGRATION: </w:t>
            </w:r>
            <w:hyperlink r:id="rId27" w:anchor="IMMIGRATION">
              <w:r w:rsidRPr="001745CB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1745CB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2D5C9D" w14:textId="77777777" w:rsidR="002D366C" w:rsidRPr="001745CB" w:rsidRDefault="00000000">
            <w:pPr>
              <w:rPr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 xml:space="preserve">April 29, </w:t>
            </w:r>
            <w:proofErr w:type="gramStart"/>
            <w:r w:rsidRPr="001745CB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1745CB">
              <w:rPr>
                <w:color w:val="000000"/>
                <w:sz w:val="16"/>
                <w:szCs w:val="16"/>
              </w:rPr>
              <w:t xml:space="preserve"> local police authorities detain people for ICE? (</w:t>
            </w:r>
            <w:hyperlink r:id="rId28">
              <w:r w:rsidRPr="001745CB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1745CB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46DCAF" w14:textId="77777777" w:rsidR="002D366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GARBALLEY: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8D03C3" w14:textId="77777777" w:rsidR="002D366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2D366C" w14:paraId="39E3A28E" w14:textId="77777777" w:rsidTr="0097515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2456C3" w14:textId="2F4611C7" w:rsidR="002D366C" w:rsidRPr="001745CB" w:rsidRDefault="001745CB">
            <w:pPr>
              <w:rPr>
                <w:color w:val="000000"/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 xml:space="preserve">IMMIGRATION: </w:t>
            </w:r>
            <w:hyperlink r:id="rId29" w:anchor="IMMIGRATION">
              <w:r w:rsidRPr="001745CB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1745CB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21346E" w14:textId="5AE4CBD0" w:rsidR="002D366C" w:rsidRPr="001745CB" w:rsidRDefault="001745CB">
            <w:pPr>
              <w:rPr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30" w:history="1">
              <w:r w:rsidRPr="001745CB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1745CB">
              <w:rPr>
                <w:color w:val="000000"/>
                <w:sz w:val="16"/>
                <w:szCs w:val="16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E545A4" w14:textId="2DCB5096" w:rsidR="002D366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GARBALLEY: SPONSOR</w:t>
            </w:r>
            <w:r w:rsidR="001745CB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AD6AB7" w14:textId="77777777" w:rsidR="002D366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366C" w14:paraId="6F355041" w14:textId="77777777" w:rsidTr="0097515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E004A4" w14:textId="77777777" w:rsidR="002D366C" w:rsidRPr="001745CB" w:rsidRDefault="00000000">
            <w:pPr>
              <w:rPr>
                <w:color w:val="000000"/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>CRIMINAL LEGAL REFORM: Platform </w:t>
            </w:r>
            <w:hyperlink r:id="rId31" w:anchor="PUBLIC">
              <w:r w:rsidRPr="001745CB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1745CB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1EE65C" w14:textId="77777777" w:rsidR="002D366C" w:rsidRPr="001745CB" w:rsidRDefault="00000000">
            <w:pPr>
              <w:rPr>
                <w:sz w:val="16"/>
                <w:szCs w:val="16"/>
                <w:highlight w:val="white"/>
              </w:rPr>
            </w:pPr>
            <w:r w:rsidRPr="001745CB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61784F15" w14:textId="77777777" w:rsidR="002D366C" w:rsidRPr="001745CB" w:rsidRDefault="00000000">
            <w:pPr>
              <w:rPr>
                <w:sz w:val="16"/>
                <w:szCs w:val="16"/>
                <w:highlight w:val="white"/>
              </w:rPr>
            </w:pPr>
            <w:r w:rsidRPr="001745CB">
              <w:rPr>
                <w:sz w:val="16"/>
                <w:szCs w:val="16"/>
                <w:highlight w:val="white"/>
              </w:rPr>
              <w:t>weapons (</w:t>
            </w:r>
            <w:hyperlink r:id="rId32">
              <w:r w:rsidRPr="001745CB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1745CB">
              <w:rPr>
                <w:sz w:val="16"/>
                <w:szCs w:val="16"/>
                <w:highlight w:val="white"/>
              </w:rPr>
              <w:t xml:space="preserve"> House rollcall 135 passed 124-33-3;</w:t>
            </w:r>
          </w:p>
          <w:p w14:paraId="5F7EB58A" w14:textId="77777777" w:rsidR="002D366C" w:rsidRPr="001745CB" w:rsidRDefault="00000000">
            <w:pPr>
              <w:rPr>
                <w:sz w:val="16"/>
                <w:szCs w:val="16"/>
              </w:rPr>
            </w:pPr>
            <w:r w:rsidRPr="001745CB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0751F7" w14:textId="77777777" w:rsidR="002D366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GARBALLEY: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E03A9D" w14:textId="77777777" w:rsidR="002D366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366C" w14:paraId="43FDF7F3" w14:textId="77777777" w:rsidTr="0097515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54C8CC" w14:textId="77777777" w:rsidR="002D366C" w:rsidRPr="001745CB" w:rsidRDefault="00000000">
            <w:pPr>
              <w:rPr>
                <w:color w:val="000000"/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3" w:anchor="REPRODUCTIVE">
              <w:r w:rsidRPr="001745CB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1745CB">
              <w:rPr>
                <w:color w:val="000000"/>
                <w:sz w:val="16"/>
                <w:szCs w:val="16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A81C57" w14:textId="77777777" w:rsidR="002D366C" w:rsidRPr="001745CB" w:rsidRDefault="00000000">
            <w:pPr>
              <w:rPr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34">
              <w:r w:rsidRPr="001745CB">
                <w:rPr>
                  <w:color w:val="0000FF"/>
                  <w:sz w:val="16"/>
                  <w:szCs w:val="16"/>
                  <w:u w:val="single"/>
                </w:rPr>
                <w:t>H.1416</w:t>
              </w:r>
            </w:hyperlink>
            <w:r w:rsidRPr="001745CB">
              <w:rPr>
                <w:color w:val="000000"/>
                <w:sz w:val="16"/>
                <w:szCs w:val="16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54148B" w14:textId="77777777" w:rsidR="002D366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GARBALLEY: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A4D14A" w14:textId="77777777" w:rsidR="002D366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366C" w14:paraId="5B6360C3" w14:textId="77777777" w:rsidTr="0097515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1DFD9F" w14:textId="77777777" w:rsidR="002D366C" w:rsidRPr="001745CB" w:rsidRDefault="00000000">
            <w:pPr>
              <w:rPr>
                <w:color w:val="000000"/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35" w:anchor="VOTING">
              <w:r w:rsidRPr="001745CB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1745CB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977627" w14:textId="77777777" w:rsidR="002D366C" w:rsidRPr="001745CB" w:rsidRDefault="00000000">
            <w:pPr>
              <w:rPr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36">
              <w:r w:rsidRPr="001745CB">
                <w:rPr>
                  <w:color w:val="0000FF"/>
                  <w:sz w:val="16"/>
                  <w:szCs w:val="16"/>
                  <w:u w:val="single"/>
                </w:rPr>
                <w:t>H.834</w:t>
              </w:r>
            </w:hyperlink>
            <w:r w:rsidRPr="001745CB">
              <w:rPr>
                <w:color w:val="000000"/>
                <w:sz w:val="16"/>
                <w:szCs w:val="16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9CBB9E" w14:textId="77777777" w:rsidR="002D366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GARBALLEY: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D66EBF" w14:textId="77777777" w:rsidR="002D366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366C" w14:paraId="3C6EF4A1" w14:textId="77777777" w:rsidTr="0097515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840EB5" w14:textId="11411298" w:rsidR="002D366C" w:rsidRPr="001745CB" w:rsidRDefault="00000000">
            <w:pPr>
              <w:rPr>
                <w:sz w:val="16"/>
                <w:szCs w:val="16"/>
              </w:rPr>
            </w:pPr>
            <w:r w:rsidRPr="001745CB">
              <w:rPr>
                <w:color w:val="000000"/>
                <w:sz w:val="16"/>
                <w:szCs w:val="16"/>
              </w:rPr>
              <w:t>Party Charter </w:t>
            </w:r>
            <w:hyperlink r:id="rId37" w:anchor="2">
              <w:r w:rsidRPr="001745CB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1745CB">
              <w:rPr>
                <w:color w:val="000000"/>
                <w:sz w:val="16"/>
                <w:szCs w:val="16"/>
              </w:rPr>
              <w:t>: </w:t>
            </w:r>
            <w:r w:rsidRPr="001745CB">
              <w:rPr>
                <w:sz w:val="16"/>
                <w:szCs w:val="16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1745CB" w:rsidRPr="001745CB">
              <w:rPr>
                <w:sz w:val="16"/>
                <w:szCs w:val="16"/>
              </w:rPr>
              <w:t xml:space="preserve">Democratic </w:t>
            </w:r>
            <w:r w:rsidRPr="001745CB">
              <w:rPr>
                <w:sz w:val="16"/>
                <w:szCs w:val="16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34DE83" w14:textId="77777777" w:rsidR="002D366C" w:rsidRPr="001745CB" w:rsidRDefault="00000000">
            <w:pPr>
              <w:rPr>
                <w:sz w:val="16"/>
                <w:szCs w:val="16"/>
              </w:rPr>
            </w:pPr>
            <w:hyperlink r:id="rId38">
              <w:r w:rsidRPr="001745CB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1745CB">
              <w:rPr>
                <w:sz w:val="16"/>
                <w:szCs w:val="16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49409A" w14:textId="77777777" w:rsidR="002D366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GARBALLEY: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4014E9" w14:textId="77777777" w:rsidR="002D366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2D366C" w14:paraId="272E404A" w14:textId="77777777" w:rsidTr="00975150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AB90FE" w14:textId="77777777" w:rsidR="002D366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E62535" w14:textId="018DC22B" w:rsidR="002D366C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14 </w:t>
            </w:r>
            <w:r w:rsidR="001745CB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16 votes.</w:t>
            </w:r>
          </w:p>
        </w:tc>
      </w:tr>
      <w:tr w:rsidR="002D366C" w14:paraId="1980B36D" w14:textId="77777777" w:rsidTr="00975150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652F26" w14:textId="77777777" w:rsidR="002D366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CE9D99" w14:textId="6A9DAC4C" w:rsidR="002D366C" w:rsidRDefault="001745CB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A-</w:t>
            </w:r>
          </w:p>
        </w:tc>
      </w:tr>
    </w:tbl>
    <w:p w14:paraId="797022F4" w14:textId="68E4C84A" w:rsidR="002D366C" w:rsidRPr="001745CB" w:rsidRDefault="00975150" w:rsidP="00975150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39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sectPr w:rsidR="002D366C" w:rsidRPr="001745C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3930756-CADF-4AF4-AD31-910B901DCE88}"/>
    <w:embedBold r:id="rId2" w:fontKey="{E82D8DFB-09EA-4B70-AA27-220E3A5B15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003F17C-757D-4AD6-A8E0-2BC3D3C3C632}"/>
    <w:embedBold r:id="rId4" w:fontKey="{79657353-1A2A-4870-9193-645911A37032}"/>
    <w:embedItalic r:id="rId5" w:fontKey="{C02D3F3F-83F5-45AF-B657-0F74BCF6AB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66C"/>
    <w:rsid w:val="001745CB"/>
    <w:rsid w:val="002D366C"/>
    <w:rsid w:val="00975150"/>
    <w:rsid w:val="00BB34E4"/>
    <w:rsid w:val="00CD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C34A4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975150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45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4.htm" TargetMode="External"/><Relationship Id="rId26" Type="http://schemas.openxmlformats.org/officeDocument/2006/relationships/hyperlink" Target="https://www.ontheissues.org/MassScorecard/25-H2505.htm" TargetMode="External"/><Relationship Id="rId39" Type="http://schemas.openxmlformats.org/officeDocument/2006/relationships/hyperlink" Target="mailto:jesse@jessegordon.com" TargetMode="Externa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5-H1416.htm" TargetMode="External"/><Relationship Id="rId7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S2538.htm" TargetMode="External"/><Relationship Id="rId20" Type="http://schemas.openxmlformats.org/officeDocument/2006/relationships/hyperlink" Target="https://www.ontheissues.org/MassScorecard/25-H2026.htm" TargetMode="External"/><Relationship Id="rId29" Type="http://schemas.openxmlformats.org/officeDocument/2006/relationships/hyperlink" Target="https://www.ontheissues.org/MassScorecard/Party_Platform.htm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187.htm" TargetMode="External"/><Relationship Id="rId32" Type="http://schemas.openxmlformats.org/officeDocument/2006/relationships/hyperlink" Target="https://www.ontheissues.org/MassScorecard/24-H4885.htm" TargetMode="External"/><Relationship Id="rId37" Type="http://schemas.openxmlformats.org/officeDocument/2006/relationships/hyperlink" Target="https://www.ontheissues.org/MassScorecard/Party_Charter.htm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4000.htm" TargetMode="External"/><Relationship Id="rId36" Type="http://schemas.openxmlformats.org/officeDocument/2006/relationships/hyperlink" Target="https://www.ontheissues.org/MassScorecard/25-S505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005.htm" TargetMode="External"/><Relationship Id="rId22" Type="http://schemas.openxmlformats.org/officeDocument/2006/relationships/hyperlink" Target="https://www.ontheissues.org/MassScorecard/25-H14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6-H5158.htm" TargetMode="External"/><Relationship Id="rId35" Type="http://schemas.openxmlformats.org/officeDocument/2006/relationships/hyperlink" Target="https://www.ontheissues.org/MassScorecard/Party_Platform.htm" TargetMode="External"/><Relationship Id="rId8" Type="http://schemas.openxmlformats.org/officeDocument/2006/relationships/hyperlink" Target="https://www.ontheissues.org/MassScorecard/25-H542.ht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ontheissues.org/MassScorecard/25-H901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1395</Words>
  <Characters>8291</Characters>
  <Application>Microsoft Office Word</Application>
  <DocSecurity>0</DocSecurity>
  <Lines>296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jesse.gordon</dc:creator>
  <cp:lastModifiedBy>Jesse Gordon</cp:lastModifiedBy>
  <cp:revision>3</cp:revision>
  <dcterms:created xsi:type="dcterms:W3CDTF">2026-04-29T01:22:00Z</dcterms:created>
  <dcterms:modified xsi:type="dcterms:W3CDTF">2026-04-29T01:27:00Z</dcterms:modified>
</cp:coreProperties>
</file>