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36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365"/>
      </w:tblGrid>
      <w:tr w:rsidR="001F4C04" w14:paraId="2BE7ED5D" w14:textId="77777777" w:rsidTr="00025C31">
        <w:tc>
          <w:tcPr>
            <w:tcW w:w="10365" w:type="dxa"/>
            <w:vAlign w:val="center"/>
          </w:tcPr>
          <w:p w14:paraId="3C628DD5" w14:textId="3CF02AFD" w:rsidR="001F4C04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025C31" w:rsidRPr="00025C31">
              <w:rPr>
                <w:b/>
                <w:bCs/>
                <w:sz w:val="40"/>
                <w:szCs w:val="40"/>
              </w:rPr>
              <w:t>Carlos</w:t>
            </w:r>
            <w:r w:rsidR="00025C31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Gonz</w:t>
            </w:r>
            <w:r w:rsidR="00025C31" w:rsidRPr="00025C31">
              <w:rPr>
                <w:b/>
                <w:bCs/>
                <w:sz w:val="40"/>
                <w:szCs w:val="40"/>
              </w:rPr>
              <w:t>á</w:t>
            </w:r>
            <w:r>
              <w:rPr>
                <w:b/>
                <w:bCs/>
                <w:sz w:val="40"/>
                <w:szCs w:val="40"/>
              </w:rPr>
              <w:t>lez</w:t>
            </w:r>
          </w:p>
        </w:tc>
      </w:tr>
    </w:tbl>
    <w:p w14:paraId="7B89C493" w14:textId="77777777" w:rsidR="001F4C04" w:rsidRDefault="001F4C04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F4C04" w14:paraId="60F60A0E" w14:textId="77777777">
        <w:tc>
          <w:tcPr>
            <w:tcW w:w="1752" w:type="dxa"/>
          </w:tcPr>
          <w:p w14:paraId="6F4739A7" w14:textId="77777777" w:rsidR="001F4C04" w:rsidRDefault="00000000">
            <w:r>
              <w:rPr>
                <w:noProof/>
              </w:rPr>
              <w:drawing>
                <wp:inline distT="114300" distB="114300" distL="114300" distR="114300" wp14:anchorId="1010B208" wp14:editId="6B8AA450">
                  <wp:extent cx="676588" cy="94591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88" cy="94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7BBE6C" w14:textId="77777777" w:rsidR="001F4C04" w:rsidRDefault="001F4C04">
            <w:pPr>
              <w:rPr>
                <w:sz w:val="12"/>
                <w:szCs w:val="12"/>
              </w:rPr>
            </w:pPr>
          </w:p>
          <w:p w14:paraId="1844E75D" w14:textId="77777777" w:rsidR="001F4C04" w:rsidRDefault="00000000">
            <w:r>
              <w:rPr>
                <w:noProof/>
              </w:rPr>
              <w:drawing>
                <wp:inline distT="0" distB="0" distL="114300" distR="114300" wp14:anchorId="40CE6EDF" wp14:editId="4A804ABC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6CA21E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0942FBE" w14:textId="77777777" w:rsidR="001F4C04" w:rsidRDefault="00000000">
            <w:r>
              <w:rPr>
                <w:noProof/>
              </w:rPr>
              <w:drawing>
                <wp:inline distT="0" distB="0" distL="114300" distR="114300" wp14:anchorId="36BFF373" wp14:editId="7CEB64DB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F85381" w14:textId="77777777" w:rsidR="001F4C04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10th Hampden</w:t>
            </w:r>
          </w:p>
          <w:p w14:paraId="34A860A5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[Springfield]</w:t>
            </w:r>
          </w:p>
          <w:p w14:paraId="3A90592E" w14:textId="77777777" w:rsidR="001F4C04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163</w:t>
            </w:r>
            <w:r>
              <w:rPr>
                <w:sz w:val="22"/>
                <w:szCs w:val="22"/>
              </w:rPr>
              <w:br/>
              <w:t>Phone: (617) 722-2199</w:t>
            </w:r>
          </w:p>
          <w:p w14:paraId="4EBA1F3D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Carlos.Gonzalez@mahouse.gov</w:t>
            </w:r>
          </w:p>
          <w:p w14:paraId="554D45B8" w14:textId="77777777" w:rsidR="001F4C04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http://malegislature.gov/Legislators/Profile/C_G1</w:t>
            </w:r>
          </w:p>
          <w:p w14:paraId="10788687" w14:textId="77777777" w:rsidR="001F4C04" w:rsidRDefault="001F4C04">
            <w:pPr>
              <w:rPr>
                <w:sz w:val="16"/>
                <w:szCs w:val="16"/>
              </w:rPr>
            </w:pPr>
          </w:p>
          <w:p w14:paraId="7ACDA4FB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E3F3D60" w14:textId="77777777" w:rsidR="001F4C0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B226006" w14:textId="77777777" w:rsidR="001F4C04" w:rsidRDefault="001F4C04">
            <w:pPr>
              <w:rPr>
                <w:sz w:val="12"/>
                <w:szCs w:val="12"/>
              </w:rPr>
            </w:pPr>
          </w:p>
          <w:p w14:paraId="10CA78FC" w14:textId="77777777" w:rsidR="001F4C04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429014DE" w14:textId="77777777" w:rsidR="001F4C04" w:rsidRDefault="001F4C04">
            <w:pPr>
              <w:rPr>
                <w:sz w:val="12"/>
                <w:szCs w:val="12"/>
              </w:rPr>
            </w:pPr>
          </w:p>
          <w:p w14:paraId="2C7D60C4" w14:textId="77777777" w:rsidR="001F4C04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9ECA688" w14:textId="77777777" w:rsidR="001F4C04" w:rsidRDefault="001F4C04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F4C04" w14:paraId="36B54B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BD9B60" w14:textId="77777777" w:rsidR="001F4C0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FEA844" w14:textId="77777777" w:rsidR="001F4C0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89EBE1" w14:textId="77777777" w:rsidR="001F4C0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AF2E7" w14:textId="77777777" w:rsidR="001F4C0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F4C04" w14:paraId="23E40B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1B87B0" w14:textId="77777777" w:rsidR="001F4C0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3144C8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2857F6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C3781E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46EA9A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9C6608" w14:textId="77777777" w:rsidR="001F4C0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032F20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33BFF6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57F1F9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0D9CDA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13935" w14:textId="77777777" w:rsidR="001F4C0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6C620C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FA3E41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32F990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7DC3F6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813AD3" w14:textId="77777777" w:rsidR="001F4C0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BA99E3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AE8AE7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13C045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206ACB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DB1BFE" w14:textId="77777777" w:rsidR="001F4C0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CDD4B0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52F9D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08568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343BFD4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18B22A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77CE6D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36E4EC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F8E37D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746BA8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6FEA49" w14:textId="77777777" w:rsidR="001F4C0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7BED23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454EA0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E63428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1E0B369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381BF0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4A113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F43C68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BE27D7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F4C04" w14:paraId="430CE1F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398C94" w14:textId="1B367A1D" w:rsidR="001F4C04" w:rsidRDefault="001A22E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2E82D" w14:textId="1C49CF15" w:rsidR="001F4C04" w:rsidRDefault="001A22E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21DB18" w14:textId="016E7679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SPONSOR</w:t>
            </w:r>
            <w:r w:rsidR="001A22E5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DEEBE7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3E72FB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46CEBF" w14:textId="77777777" w:rsidR="001F4C04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7670CC" w14:textId="77777777" w:rsidR="001F4C0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5D1FBCE" w14:textId="77777777" w:rsidR="001F4C04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53B5E26E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BC7294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84385B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4C04" w14:paraId="70EB49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322A41" w14:textId="77777777" w:rsidR="001F4C04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8BF075" w14:textId="77777777" w:rsidR="001F4C04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94811D" w14:textId="77777777" w:rsidR="001F4C04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GONZALEZ: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9E962" w14:textId="77777777" w:rsidR="001F4C04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F4C04" w14:paraId="7055B3B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60C8B0" w14:textId="77777777" w:rsidR="001F4C0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FFB1D2" w14:textId="562BF5D7" w:rsidR="001F4C04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 </w:t>
            </w:r>
            <w:r w:rsidR="00C61475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1F4C04" w14:paraId="2B5B26E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DD0319" w14:textId="77777777" w:rsidR="001F4C04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CC9ACB" w14:textId="6F832DD7" w:rsidR="001F4C04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C61475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2EF4400" w14:textId="77777777" w:rsidR="001F4C04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1F4C04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C74BB62-9D28-42B9-A62D-AA4F04DC8214}"/>
    <w:embedBold r:id="rId2" w:fontKey="{D1AD91F8-CDAE-4424-B868-826399631D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64355A-FCA3-4F52-B06F-27412DC7E01A}"/>
    <w:embedBold r:id="rId4" w:fontKey="{DEA535D3-BE3A-4E47-864B-BBB9180BB38C}"/>
    <w:embedItalic r:id="rId5" w:fontKey="{58E80746-AC03-4404-A56E-622B2096DF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C04"/>
    <w:rsid w:val="00025C31"/>
    <w:rsid w:val="001A22E5"/>
    <w:rsid w:val="001F4C04"/>
    <w:rsid w:val="003842A9"/>
    <w:rsid w:val="00692A85"/>
    <w:rsid w:val="00C6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DE826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1034</Words>
  <Characters>6190</Characters>
  <Application>Microsoft Office Word</Application>
  <DocSecurity>0</DocSecurity>
  <Lines>229</Lines>
  <Paragraphs>101</Paragraphs>
  <ScaleCrop>false</ScaleCrop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5</cp:revision>
  <cp:lastPrinted>2026-04-20T21:14:00Z</cp:lastPrinted>
  <dcterms:created xsi:type="dcterms:W3CDTF">2026-04-20T21:09:00Z</dcterms:created>
  <dcterms:modified xsi:type="dcterms:W3CDTF">2026-04-20T21:14:00Z</dcterms:modified>
</cp:coreProperties>
</file>